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910D12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 xml:space="preserve">, </w:t>
      </w:r>
      <w:r w:rsidR="00910D12">
        <w:rPr>
          <w:rFonts w:ascii="Bookman Old Style" w:hAnsi="Bookman Old Style" w:cs="Arial"/>
          <w:b/>
          <w:i/>
        </w:rPr>
        <w:t xml:space="preserve">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10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>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910D12">
        <w:rPr>
          <w:rFonts w:ascii="Bookman Old Style" w:hAnsi="Bookman Old Style" w:cs="Arial"/>
          <w:b/>
          <w:i/>
        </w:rPr>
        <w:t xml:space="preserve">7 – 11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5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910D12">
        <w:rPr>
          <w:rFonts w:ascii="Bookman Old Style" w:hAnsi="Bookman Old Style"/>
          <w:b/>
          <w:i/>
        </w:rPr>
        <w:t>38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10D12" w:rsidRPr="00910D12" w:rsidRDefault="00B678AD" w:rsidP="00910D12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0D12" w:rsidRPr="00910D12">
        <w:rPr>
          <w:rFonts w:ascii="Bookman Old Style" w:hAnsi="Bookman Old Style"/>
          <w:b/>
          <w:i/>
        </w:rPr>
        <w:t xml:space="preserve">İlimiz Merkez İlçe Eceler Köyünün mevcutta bulunan sondajından yapılan içme suyu projesi için YAS (Yeraltı Suları) Kullanma ve Orman izni alınması gerektiğinden; </w:t>
      </w:r>
    </w:p>
    <w:p w:rsidR="001B1D2A" w:rsidRPr="00910D12" w:rsidRDefault="00910D12" w:rsidP="00910D12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910D12">
        <w:rPr>
          <w:rFonts w:ascii="Bookman Old Style" w:hAnsi="Bookman Old Style"/>
          <w:b/>
          <w:i/>
        </w:rPr>
        <w:t>Konu ile ilgili çalışmalara başlanabilmesi için Merkez İlçe Eceler Köyü 2024 Yılı İçme suyu ek Sondaj-HJE programına alınmasına.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Arif SEFERCİK           </w:t>
      </w:r>
      <w:r w:rsidRPr="001D5107">
        <w:rPr>
          <w:rFonts w:ascii="Bookman Old Style" w:hAnsi="Bookman Old Style"/>
          <w:b/>
          <w:i/>
        </w:rPr>
        <w:t>Temel USLU          İsmail TERZİ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     Bahtiyar KARARMIŞ             Önder TOPUZ           Mehmet AKSOY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Pr="001D5107" w:rsidRDefault="00910D12" w:rsidP="00910D12">
      <w:pPr>
        <w:pStyle w:val="AralkYok"/>
        <w:jc w:val="center"/>
        <w:rPr>
          <w:rFonts w:ascii="Bookman Old Style" w:hAnsi="Bookman Old Style"/>
          <w:b/>
          <w:i/>
          <w:iCs/>
          <w:u w:val="single"/>
        </w:rPr>
      </w:pPr>
      <w:r>
        <w:rPr>
          <w:rFonts w:ascii="Bookman Old Style" w:hAnsi="Bookman Old Style"/>
          <w:b/>
          <w:i/>
          <w:iCs/>
          <w:u w:val="single"/>
        </w:rPr>
        <w:t>Ç</w:t>
      </w:r>
      <w:r w:rsidRPr="001D5107">
        <w:rPr>
          <w:rFonts w:ascii="Bookman Old Style" w:hAnsi="Bookman Old Style"/>
          <w:b/>
          <w:i/>
          <w:iCs/>
          <w:u w:val="single"/>
        </w:rPr>
        <w:t>EVRE VE SAĞLIK KOMİSYONU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  <w:u w:val="single"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>İsmail TERZİ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Hüseyin ENGİN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Kerim YILMAZ</w:t>
      </w: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>
        <w:rPr>
          <w:rFonts w:ascii="Bookman Old Style" w:hAnsi="Bookman Old Style"/>
          <w:b/>
          <w:i/>
          <w:iCs/>
        </w:rPr>
        <w:t xml:space="preserve">               </w:t>
      </w:r>
      <w:r>
        <w:rPr>
          <w:rFonts w:ascii="Bookman Old Style" w:hAnsi="Bookman Old Style"/>
          <w:b/>
          <w:i/>
          <w:iCs/>
        </w:rPr>
        <w:tab/>
        <w:t xml:space="preserve">     Başkan </w:t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      </w:t>
      </w:r>
      <w:r w:rsidRPr="001D5107">
        <w:rPr>
          <w:rFonts w:ascii="Bookman Old Style" w:hAnsi="Bookman Old Style"/>
          <w:b/>
          <w:i/>
          <w:iCs/>
        </w:rPr>
        <w:t>Üye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 xml:space="preserve">      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Pr="001D5107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  <w:t xml:space="preserve">Mustafa UZUNDAL   </w:t>
      </w:r>
      <w:r>
        <w:rPr>
          <w:rFonts w:ascii="Bookman Old Style" w:hAnsi="Bookman Old Style"/>
          <w:b/>
          <w:i/>
          <w:iCs/>
        </w:rPr>
        <w:tab/>
        <w:t xml:space="preserve">          Hayrettin KARTAL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 xml:space="preserve">Üye </w:t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</w:r>
      <w:r w:rsidRPr="001D5107">
        <w:rPr>
          <w:rFonts w:ascii="Bookman Old Style" w:hAnsi="Bookman Old Style"/>
          <w:b/>
          <w:i/>
          <w:iCs/>
        </w:rPr>
        <w:tab/>
        <w:t>Üye</w:t>
      </w: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910D12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Plan ve Bütçe, Çevre ve Sağlık,  Köylere Yönelik Hizmetler Komisyonlarının ortaklaşa hazırlamış oldukları 10 – 6 – 7 – 11 sayılı raporlarının 2. Sayfasıdır.</w:t>
      </w:r>
    </w:p>
    <w:p w:rsidR="00910D12" w:rsidRDefault="00910D12" w:rsidP="00910D12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A69" w:rsidRDefault="00F42A69" w:rsidP="005C41D9">
      <w:pPr>
        <w:spacing w:after="0" w:line="240" w:lineRule="auto"/>
      </w:pPr>
      <w:r>
        <w:separator/>
      </w:r>
    </w:p>
  </w:endnote>
  <w:endnote w:type="continuationSeparator" w:id="1">
    <w:p w:rsidR="00F42A69" w:rsidRDefault="00F42A6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A69" w:rsidRDefault="00F42A69" w:rsidP="005C41D9">
      <w:pPr>
        <w:spacing w:after="0" w:line="240" w:lineRule="auto"/>
      </w:pPr>
      <w:r>
        <w:separator/>
      </w:r>
    </w:p>
  </w:footnote>
  <w:footnote w:type="continuationSeparator" w:id="1">
    <w:p w:rsidR="00F42A69" w:rsidRDefault="00F42A6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2884"/>
    <w:rsid w:val="00073EB4"/>
    <w:rsid w:val="00074132"/>
    <w:rsid w:val="00076D9D"/>
    <w:rsid w:val="00077DB0"/>
    <w:rsid w:val="00077F00"/>
    <w:rsid w:val="000827B0"/>
    <w:rsid w:val="000860E0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855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1829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0B03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2A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2024-04-20T10:37:00Z</dcterms:created>
  <dcterms:modified xsi:type="dcterms:W3CDTF">2024-04-20T10:37:00Z</dcterms:modified>
</cp:coreProperties>
</file>